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0672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742B1D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Зарегистрировано в Минюсте России 22 марта 2017 г. N 46091</w:t>
      </w:r>
    </w:p>
    <w:p w14:paraId="04A6E05D" w14:textId="77777777" w:rsidR="008D533E" w:rsidRPr="008D533E" w:rsidRDefault="008D533E" w:rsidP="008D53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FA07C3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086B40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ФЕДЕРАЛЬНАЯ СЛУЖБА ГОСУДАРСТВЕННОЙ СТАТИСТИКИ</w:t>
      </w:r>
    </w:p>
    <w:p w14:paraId="550764EB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77014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14:paraId="73536789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от 2 марта 2017 г. N 150</w:t>
      </w:r>
    </w:p>
    <w:p w14:paraId="61B7DC6B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8FD334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</w:t>
      </w:r>
    </w:p>
    <w:p w14:paraId="59A66607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ОБ ОСУЩЕСТВЛЕНИИ ПРОВЕРКИ ДОСТОВЕРНОСТИ И ПОЛНОТЫ</w:t>
      </w:r>
    </w:p>
    <w:p w14:paraId="5FA50936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СВЕДЕНИЙ, ПРЕДСТАВЛЯЕМЫХ ГРАЖДАНАМИ, ПРЕТЕНДУЮЩИМИ</w:t>
      </w:r>
    </w:p>
    <w:p w14:paraId="595F4152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НА ЗАМЕЩЕНИЕ ДОЛЖНОСТЕЙ ФЕДЕРАЛЬНОЙ ГОСУДАРСТВЕННОЙ</w:t>
      </w:r>
    </w:p>
    <w:p w14:paraId="3659C56D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ГРАЖДАНСКОЙ СЛУЖБЫ В ФЕДЕРАЛЬНОЙ СЛУЖБЕ ГОСУДАРСТВЕННОЙ</w:t>
      </w:r>
    </w:p>
    <w:p w14:paraId="2CF7A9E2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СТАТИСТИКИ И ЕЕ ТЕРРИТОРИАЛЬНЫХ ОРГАНАХ, И ФЕДЕРАЛЬНЫМИ</w:t>
      </w:r>
    </w:p>
    <w:p w14:paraId="343D214A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ГОСУДАРСТВЕННЫМИ ГРАЖДАНСКИМИ СЛУЖАЩИМИ ФЕДЕРАЛЬНОЙ СЛУЖБЫ</w:t>
      </w:r>
    </w:p>
    <w:p w14:paraId="2832D3B9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ГОСУДАРСТВЕННОЙ СТАТИСТИКИ И ЕЕ ТЕРРИТОРИАЛЬНЫХ ОРГАНОВ,</w:t>
      </w:r>
    </w:p>
    <w:p w14:paraId="40F130C1" w14:textId="10ADA51C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И СОБЛЮДЕНИЯ ТРЕБОВАНИЙ К СЛУЖЕБНОМУ ПОВЕДЕНИЮ</w:t>
      </w:r>
    </w:p>
    <w:p w14:paraId="70A3D871" w14:textId="58B36CDF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B43A96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0A3864B0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Приказов Росстата от 09.04.2018 </w:t>
      </w:r>
      <w:hyperlink r:id="rId4" w:history="1">
        <w:r w:rsidRPr="008D533E">
          <w:rPr>
            <w:rFonts w:ascii="Times New Roman" w:hAnsi="Times New Roman" w:cs="Times New Roman"/>
            <w:sz w:val="26"/>
            <w:szCs w:val="26"/>
          </w:rPr>
          <w:t>N 165</w:t>
        </w:r>
      </w:hyperlink>
      <w:r w:rsidRPr="008D533E">
        <w:rPr>
          <w:rFonts w:ascii="Times New Roman" w:hAnsi="Times New Roman" w:cs="Times New Roman"/>
          <w:sz w:val="26"/>
          <w:szCs w:val="26"/>
        </w:rPr>
        <w:t>,</w:t>
      </w:r>
    </w:p>
    <w:p w14:paraId="766490BC" w14:textId="307B5F66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от 09.03.2021 </w:t>
      </w:r>
      <w:hyperlink r:id="rId5" w:history="1">
        <w:r w:rsidRPr="008D533E">
          <w:rPr>
            <w:rFonts w:ascii="Times New Roman" w:hAnsi="Times New Roman" w:cs="Times New Roman"/>
            <w:sz w:val="26"/>
            <w:szCs w:val="26"/>
          </w:rPr>
          <w:t>N 131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от 26.08.2021 </w:t>
      </w:r>
      <w:hyperlink r:id="rId6" w:history="1">
        <w:r w:rsidRPr="008D533E">
          <w:rPr>
            <w:rFonts w:ascii="Times New Roman" w:hAnsi="Times New Roman" w:cs="Times New Roman"/>
            <w:sz w:val="26"/>
            <w:szCs w:val="26"/>
          </w:rPr>
          <w:t>N 512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7" w:history="1">
        <w:r w:rsidRPr="008D533E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8D533E">
        <w:rPr>
          <w:rFonts w:ascii="Times New Roman" w:hAnsi="Times New Roman" w:cs="Times New Roman"/>
          <w:sz w:val="26"/>
          <w:szCs w:val="26"/>
        </w:rPr>
        <w:t>)</w:t>
      </w:r>
    </w:p>
    <w:p w14:paraId="7FE84010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CD7902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Во исполнение указов Президента Российской Федерации от 21 сентября 2009 г. </w:t>
      </w:r>
      <w:hyperlink r:id="rId8" w:history="1">
        <w:r w:rsidRPr="008D533E">
          <w:rPr>
            <w:rFonts w:ascii="Times New Roman" w:hAnsi="Times New Roman" w:cs="Times New Roman"/>
            <w:sz w:val="26"/>
            <w:szCs w:val="26"/>
          </w:rPr>
          <w:t>N 1065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от 2 апреля 2013 г. </w:t>
      </w:r>
      <w:hyperlink r:id="rId9" w:history="1">
        <w:r w:rsidRPr="008D533E">
          <w:rPr>
            <w:rFonts w:ascii="Times New Roman" w:hAnsi="Times New Roman" w:cs="Times New Roman"/>
            <w:sz w:val="26"/>
            <w:szCs w:val="26"/>
          </w:rPr>
          <w:t>N 309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23, ст. 2892; N 28, ст. 3813; N 49, ст. 6399; 2014, N 26, ст. 3520; N 30, ст. 4286; 2015, N 10, ст. 1506; 2016, N 24, ст. 3506), приказываю:</w:t>
      </w:r>
    </w:p>
    <w:p w14:paraId="70A7E46A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9" w:history="1">
        <w:r w:rsidRPr="008D533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поведению.</w:t>
      </w:r>
    </w:p>
    <w:p w14:paraId="73F2BA87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lastRenderedPageBreak/>
        <w:t xml:space="preserve">2. Признать утратившим силу </w:t>
      </w:r>
      <w:hyperlink r:id="rId10" w:history="1">
        <w:r w:rsidRPr="008D533E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от 8 июля 2013 г. N 270 "Об утверждении положения об осуществлении подразделением по профилактике коррупционных и иных правонарушений (должностным лицом, ответственным за работу по профилактике коррупционных и иных правонарушений) Федеральной службы государственной статистики (территориального органа Федеральной службы государственной статистики)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 и соблюдения федеральными государственными гражданскими служащими требований к служебному поведению" (зарегистрирован Минюстом России 12 ноября 2013 г., регистрационный N 30361).</w:t>
      </w:r>
    </w:p>
    <w:p w14:paraId="41EACF58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213803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5D6EAB25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А.Е.СУРИНОВ</w:t>
      </w:r>
    </w:p>
    <w:p w14:paraId="79A8A565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DE16AA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186514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EA8AA0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D51E94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02D061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Приложение</w:t>
      </w:r>
    </w:p>
    <w:p w14:paraId="1401176C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EC3938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Утверждено</w:t>
      </w:r>
    </w:p>
    <w:p w14:paraId="695BC88C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14:paraId="01298D56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от 02.03.2017 N 150</w:t>
      </w:r>
    </w:p>
    <w:p w14:paraId="321FD3FD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147026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 w:rsidRPr="008D533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4D1F1B9D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ОБ ОСУЩЕСТВЛЕНИИ ПРОВЕРКИ ДОСТОВЕРНОСТИ И ПОЛНОТЫ</w:t>
      </w:r>
    </w:p>
    <w:p w14:paraId="3D7321E7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СВЕДЕНИЙ, ПРЕДСТАВЛЯЕМЫХ ГРАЖДАНАМИ, ПРЕТЕНДУЮЩИМИ</w:t>
      </w:r>
    </w:p>
    <w:p w14:paraId="04E85E35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НА ЗАМЕЩЕНИЕ ДОЛЖНОСТЕЙ ФЕДЕРАЛЬНОЙ ГОСУДАРСТВЕННОЙ</w:t>
      </w:r>
    </w:p>
    <w:p w14:paraId="6172CF13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ГРАЖДАНСКОЙ СЛУЖБЫ В ФЕДЕРАЛЬНОЙ СЛУЖБЕ ГОСУДАРСТВЕННОЙ</w:t>
      </w:r>
    </w:p>
    <w:p w14:paraId="0C7EF21C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СТАТИСТИКИ, И ФЕДЕРАЛЬНЫМИ ГОСУДАРСТВЕННЫМИ ГРАЖДАНСКИМИ</w:t>
      </w:r>
    </w:p>
    <w:p w14:paraId="7D1AC65A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СЛУЖАЩИМИ ФЕДЕРАЛЬНОЙ СЛУЖБЫ ГОСУДАРСТВЕННОЙ СТАТИСТИКИ,</w:t>
      </w:r>
    </w:p>
    <w:p w14:paraId="07387504" w14:textId="04BB74C2" w:rsid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b/>
          <w:bCs/>
          <w:sz w:val="26"/>
          <w:szCs w:val="26"/>
        </w:rPr>
        <w:t>И СОБЛЮДЕНИЯ ТРЕБОВАНИЙ К СЛУЖЕБНОМУ ПОВЕДЕНИЮ</w:t>
      </w:r>
    </w:p>
    <w:p w14:paraId="267ADBB8" w14:textId="524BDFE2" w:rsid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E813BE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6E4A6398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Приказов Росстата от 09.04.2018 </w:t>
      </w:r>
      <w:hyperlink r:id="rId11" w:history="1">
        <w:r w:rsidRPr="008D533E">
          <w:rPr>
            <w:rFonts w:ascii="Times New Roman" w:hAnsi="Times New Roman" w:cs="Times New Roman"/>
            <w:sz w:val="26"/>
            <w:szCs w:val="26"/>
          </w:rPr>
          <w:t>N 165</w:t>
        </w:r>
      </w:hyperlink>
      <w:r w:rsidRPr="008D533E">
        <w:rPr>
          <w:rFonts w:ascii="Times New Roman" w:hAnsi="Times New Roman" w:cs="Times New Roman"/>
          <w:sz w:val="26"/>
          <w:szCs w:val="26"/>
        </w:rPr>
        <w:t>,</w:t>
      </w:r>
    </w:p>
    <w:p w14:paraId="43D8CA3A" w14:textId="36DBBCEC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от 09.03.2021 </w:t>
      </w:r>
      <w:hyperlink r:id="rId12" w:history="1">
        <w:r w:rsidRPr="008D533E">
          <w:rPr>
            <w:rFonts w:ascii="Times New Roman" w:hAnsi="Times New Roman" w:cs="Times New Roman"/>
            <w:sz w:val="26"/>
            <w:szCs w:val="26"/>
          </w:rPr>
          <w:t>N 131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от 26.08.2021 </w:t>
      </w:r>
      <w:hyperlink r:id="rId13" w:history="1">
        <w:r w:rsidRPr="008D533E">
          <w:rPr>
            <w:rFonts w:ascii="Times New Roman" w:hAnsi="Times New Roman" w:cs="Times New Roman"/>
            <w:sz w:val="26"/>
            <w:szCs w:val="26"/>
          </w:rPr>
          <w:t>N 512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14" w:history="1">
        <w:r w:rsidRPr="008D533E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8D533E">
        <w:rPr>
          <w:rFonts w:ascii="Times New Roman" w:hAnsi="Times New Roman" w:cs="Times New Roman"/>
          <w:sz w:val="26"/>
          <w:szCs w:val="26"/>
        </w:rPr>
        <w:t>)</w:t>
      </w:r>
    </w:p>
    <w:p w14:paraId="1BEDD9EB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543A1A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1"/>
      <w:bookmarkEnd w:id="1"/>
      <w:r w:rsidRPr="008D533E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14:paraId="1245CA9E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5" w:history="1">
        <w:r w:rsidRPr="008D533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18.05.2009 N 559 "О представлении гражданами, претендующими на замещение должностей федеральной </w:t>
      </w:r>
      <w:r w:rsidRPr="008D533E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2010, N 3, ст. 274; 2012, N 12, ст. 1391; 2013, N 14, ст. 1670; N 40, ст. 5044; N 49, ст. 6399; 2014, N 26, ст. ст. 3518, 3520; 2015, N 10, ст. 1506; N 29, ст. 4477) (далее - Указ Президента Российской Федерации от 18 мая 2009 г. N 559) и </w:t>
      </w:r>
      <w:hyperlink r:id="rId16" w:history="1">
        <w:r w:rsidRPr="008D533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характера, утвержденным приказом Росстата от 30.01.2017 N 50 "Об утверждении Порядка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характера" (зарегистрирован Минюстом России 20.02.2017, регистрационный N 45718):</w:t>
      </w:r>
    </w:p>
    <w:p w14:paraId="1A7ADAB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федеральной государственной гражданской службы в центральном аппарате Федеральной службы государственной статистики и в территориальном органе Федеральной службы государственной статистики (далее соответственно - граждане, гражданская служба), на отчетную дату;</w:t>
      </w:r>
    </w:p>
    <w:p w14:paraId="7624F3EB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федеральными государственными гражданскими служащими центрального аппарата Федеральной службы государственной статистики и территориального органа Федеральной службы государственной статистики (далее - гражданские служащие) за отчетный период и за два года, предшествующие отчетному периоду;</w:t>
      </w:r>
    </w:p>
    <w:p w14:paraId="02AE77F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5"/>
      <w:bookmarkEnd w:id="2"/>
      <w:r w:rsidRPr="008D533E">
        <w:rPr>
          <w:rFonts w:ascii="Times New Roman" w:hAnsi="Times New Roman" w:cs="Times New Roman"/>
          <w:sz w:val="26"/>
          <w:szCs w:val="26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гражданскую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7A3DAA87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(пп. "б" в ред. </w:t>
      </w:r>
      <w:hyperlink r:id="rId17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09.04.2018 N 165)</w:t>
      </w:r>
    </w:p>
    <w:p w14:paraId="2AC3EECA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8D533E">
        <w:rPr>
          <w:rFonts w:ascii="Times New Roman" w:hAnsi="Times New Roman" w:cs="Times New Roman"/>
          <w:sz w:val="26"/>
          <w:szCs w:val="26"/>
        </w:rP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 w:rsidRPr="008D533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 (Собрание законодательства Российской Федерации, 2011, N 29, ст. 4291; N 48, ст. 6730; 2012, N 50, ст. 6954; N 53, ст. 7605; 2013, N 19, ст. 2329; N 40, ст. 5031; N 52, ст. 6961; 2014, N 52, ст. 7542; 2015, N 41, ст. 5639; N 45, ст. 6204; N 48, ст. 6720; 2016, N 7, ст. 912; N 27, ст. 4169) и другими федеральными законами (далее - требования к служебному поведению).</w:t>
      </w:r>
    </w:p>
    <w:p w14:paraId="39AC7B99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ar55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7" w:history="1">
        <w:r w:rsidRPr="008D533E">
          <w:rPr>
            <w:rFonts w:ascii="Times New Roman" w:hAnsi="Times New Roman" w:cs="Times New Roman"/>
            <w:sz w:val="26"/>
            <w:szCs w:val="26"/>
          </w:rPr>
          <w:t>"в" пункта 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соответственно в отношении граждан, претендующих </w:t>
      </w:r>
      <w:r w:rsidRPr="008D533E">
        <w:rPr>
          <w:rFonts w:ascii="Times New Roman" w:hAnsi="Times New Roman" w:cs="Times New Roman"/>
          <w:sz w:val="26"/>
          <w:szCs w:val="26"/>
        </w:rPr>
        <w:lastRenderedPageBreak/>
        <w:t>на замещение любой должности гражданской службы, и гражданских служащих, замещающих любую должность гражданской службы.</w:t>
      </w:r>
    </w:p>
    <w:p w14:paraId="290E699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9" w:history="1">
        <w:r w:rsidRPr="008D533E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2020, N 52, ст. 8795) и </w:t>
      </w:r>
      <w:hyperlink r:id="rId20" w:history="1">
        <w:r w:rsidRPr="008D533E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Росстата от 8 ноября 2021 г. N 771 (зарегистрирован Минюстом России 10 декабря 2021 г., регистрационный N 66265) (далее - Перечень), и претендующим на замещение должности гражданской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28F65506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Приказов Росстата от 26.08.2021 </w:t>
      </w:r>
      <w:hyperlink r:id="rId21" w:history="1">
        <w:r w:rsidRPr="008D533E">
          <w:rPr>
            <w:rFonts w:ascii="Times New Roman" w:hAnsi="Times New Roman" w:cs="Times New Roman"/>
            <w:sz w:val="26"/>
            <w:szCs w:val="26"/>
          </w:rPr>
          <w:t>N 512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22" w:history="1">
        <w:r w:rsidRPr="008D533E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8D533E">
        <w:rPr>
          <w:rFonts w:ascii="Times New Roman" w:hAnsi="Times New Roman" w:cs="Times New Roman"/>
          <w:sz w:val="26"/>
          <w:szCs w:val="26"/>
        </w:rPr>
        <w:t>)</w:t>
      </w:r>
    </w:p>
    <w:p w14:paraId="0D28885F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4. Проверка, предусмотренная </w:t>
      </w:r>
      <w:hyperlink w:anchor="Par51" w:history="1">
        <w:r w:rsidRPr="008D533E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по решению руководителя Росстата либо должностного лица, которому такие полномочия предоставлены руководителем Росстата (руководителя территориального органа Росстата).</w:t>
      </w:r>
    </w:p>
    <w:p w14:paraId="67045909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14:paraId="2CD894C6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3"/>
      <w:bookmarkEnd w:id="4"/>
      <w:r w:rsidRPr="008D533E">
        <w:rPr>
          <w:rFonts w:ascii="Times New Roman" w:hAnsi="Times New Roman" w:cs="Times New Roman"/>
          <w:sz w:val="26"/>
          <w:szCs w:val="26"/>
        </w:rPr>
        <w:t>5. Отдел по профилактике коррупционных и иных правонарушений Управления правового обеспечения Росстата, отдел по профилактике коррупционных и иных правонарушений территориального органа Росстата либо должностное лицо, из структурного подразделения, в ведении которого находятся вопросы государственной службы и кадров, ответственное за работу по профилактике коррупционных и иных правонарушений территориального органа Росстата (далее соответственно - отдел, должностное лицо, ответственное за работу по профилактике коррупционных и иных правонарушений), по решению руководителя Росстата либо специально уполномоченного им должностного лица Росстата (руководителя территориального органа Росстата), осуществляет проверку:</w:t>
      </w:r>
    </w:p>
    <w:p w14:paraId="0BD035FE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4DB3FE61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5"/>
      <w:bookmarkEnd w:id="5"/>
      <w:r w:rsidRPr="008D533E">
        <w:rPr>
          <w:rFonts w:ascii="Times New Roman" w:hAnsi="Times New Roman" w:cs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</w:t>
      </w:r>
      <w:r w:rsidRPr="008D533E">
        <w:rPr>
          <w:rFonts w:ascii="Times New Roman" w:hAnsi="Times New Roman" w:cs="Times New Roman"/>
          <w:sz w:val="26"/>
          <w:szCs w:val="26"/>
        </w:rPr>
        <w:lastRenderedPageBreak/>
        <w:t>которые и освобождение от которых осуществляются руководителем Росстата или уполномоченными им лицами (руководителем территориального органа Росстата),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0D32B66B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ar65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14:paraId="6D8CDEEA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в) соблюдения гражданскими служащими, замещающими должности гражданской службы, указанные в </w:t>
      </w:r>
      <w:hyperlink w:anchor="Par65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пункта, требований к служебному поведению.</w:t>
      </w:r>
    </w:p>
    <w:p w14:paraId="5050B21D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8"/>
      <w:bookmarkEnd w:id="6"/>
      <w:r w:rsidRPr="008D533E">
        <w:rPr>
          <w:rFonts w:ascii="Times New Roman" w:hAnsi="Times New Roman" w:cs="Times New Roman"/>
          <w:sz w:val="26"/>
          <w:szCs w:val="26"/>
        </w:rPr>
        <w:t>6. По решению руководителя Росстата либо специально уполномоченного им лица отдел по профилактике коррупционных и иных правонарушений Управления правового обеспечения Росстата может в установленном порядке осуществлять проверку:</w:t>
      </w:r>
    </w:p>
    <w:p w14:paraId="42CDED29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71100393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0"/>
      <w:bookmarkEnd w:id="7"/>
      <w:r w:rsidRPr="008D533E"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в Росстате или территориальном органе Росстата,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14:paraId="0E661BC3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ar70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14:paraId="7E43B6F7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в) соблюдения лицами, замещающими должности, указанные в </w:t>
      </w:r>
      <w:hyperlink w:anchor="Par70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14:paraId="06CF2B9A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7. Проверка, предусмотренная </w:t>
      </w:r>
      <w:hyperlink w:anchor="Par63" w:history="1">
        <w:r w:rsidRPr="008D533E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8" w:history="1">
        <w:r w:rsidRPr="008D533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14:paraId="54C86ED0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8. Основанием для осуществления проверки, предусмотренной </w:t>
      </w:r>
      <w:hyperlink w:anchor="Par51" w:history="1">
        <w:r w:rsidRPr="008D533E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2850006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02D076D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б) должностными лицами отдела по профилактике коррупционных и иных правонарушений Управления правового обеспечения Росстата (отделом, </w:t>
      </w:r>
      <w:r w:rsidRPr="008D533E">
        <w:rPr>
          <w:rFonts w:ascii="Times New Roman" w:hAnsi="Times New Roman" w:cs="Times New Roman"/>
          <w:sz w:val="26"/>
          <w:szCs w:val="26"/>
        </w:rPr>
        <w:lastRenderedPageBreak/>
        <w:t>должностным лицом, ответственным за работу по профилактике коррупционных и иных правонарушений);</w:t>
      </w:r>
    </w:p>
    <w:p w14:paraId="7A82B26B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03039A3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3C3F5C96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Федерации;</w:t>
      </w:r>
    </w:p>
    <w:p w14:paraId="65CFB9F6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14:paraId="6D1E108B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9. Информация анонимного характера не может служить основанием для проверки.</w:t>
      </w:r>
    </w:p>
    <w:p w14:paraId="356DA03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49A7C089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11. Отдел по профилактике коррупционных и иных правонарушений Управления правового обеспечения Росстата осуществляет проверку:</w:t>
      </w:r>
    </w:p>
    <w:p w14:paraId="439212D9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55E9E8D2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5"/>
      <w:bookmarkEnd w:id="8"/>
      <w:r w:rsidRPr="008D533E">
        <w:rPr>
          <w:rFonts w:ascii="Times New Roman" w:hAnsi="Times New Roman" w:cs="Times New Roman"/>
          <w:sz w:val="26"/>
          <w:szCs w:val="26"/>
        </w:rPr>
        <w:t>а) самостоятельно;</w:t>
      </w:r>
    </w:p>
    <w:p w14:paraId="09959FE7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6"/>
      <w:bookmarkEnd w:id="9"/>
      <w:r w:rsidRPr="008D533E">
        <w:rPr>
          <w:rFonts w:ascii="Times New Roman" w:hAnsi="Times New Roman" w:cs="Times New Roman"/>
          <w:sz w:val="26"/>
          <w:szCs w:val="26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7" w:history="1">
        <w:r w:rsidRPr="008D533E">
          <w:rPr>
            <w:rFonts w:ascii="Times New Roman" w:hAnsi="Times New Roman" w:cs="Times New Roman"/>
            <w:sz w:val="26"/>
            <w:szCs w:val="26"/>
          </w:rPr>
          <w:t>частью третьей статьи 7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Федерального закона от 12.08.1995 N 144-ФЗ "Об оперативно-розыскной деятельности" (Собрание законодательства Российской Федерации, 1997, N 29, ст. 3502; 1998, N 30, ст. 3613; 1999, N 2, ст. 233; 2000, N 1, ст. 8; 2001, N 13, ст. 1140; 2003, N 2, ст. 167; N 27, ст. 2700; 2004, N 27, ст. 2711; N 35, ст. 3607; 2005, N 49, ст. 5128; 2007, N 31, ст. 4008; N 31, ст. 4011; 2008, N 18, ст. 1941; N 52, ст. ст. 6227, 6235, 6248; 2011, N 1, ст. 16; N 48, ст. 6730; N 50, ст. 7366; 2012, N 29, ст. 3994; N 49, ст. 6752; 2013, N 14, ст. 1661; N 26, ст. 3207; N 44, ст. 5641; N 51, ст. 6689; 2015, N 27, ст. ст. 3961, 3964; 2016, N 27, ст. 4238; N 28, ст. 4558) (далее - Федеральный закон от 12 августа 1995 г. N 144-ФЗ).</w:t>
      </w:r>
    </w:p>
    <w:p w14:paraId="4C240BB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12. Отдел, должностное лицо, ответственное за работу по профилактике коррупционных и иных правонарушений, осуществляет проверку, предусмотренную </w:t>
      </w:r>
      <w:hyperlink w:anchor="Par85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подпунктом "а" пункта 11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DE1C75E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Проверку, предусмотренную </w:t>
      </w:r>
      <w:hyperlink w:anchor="Par86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подпунктом "б" пункта 11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в интересах территориальных органов Росстата осуществляет отдел по профилактике коррупционных и иных правонарушений Управления правового обеспечения Росстата.</w:t>
      </w:r>
    </w:p>
    <w:p w14:paraId="79AA25DB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0F7B320E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13. При осуществлении проверки, предусмотренной </w:t>
      </w:r>
      <w:hyperlink w:anchor="Par85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подпунктом "а" пункта 11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отдела по профилактике коррупционных и иных правонарушений Управления правового обеспечения Росстата (отдел, </w:t>
      </w:r>
      <w:r w:rsidRPr="008D533E">
        <w:rPr>
          <w:rFonts w:ascii="Times New Roman" w:hAnsi="Times New Roman" w:cs="Times New Roman"/>
          <w:sz w:val="26"/>
          <w:szCs w:val="26"/>
        </w:rPr>
        <w:lastRenderedPageBreak/>
        <w:t>должностное лицо, ответственное за работу по профилактике коррупционных и иных правонарушений) вправе:</w:t>
      </w:r>
    </w:p>
    <w:p w14:paraId="043C015B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0D0CB15D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а) проводить беседу с гражданином или гражданским служащим;</w:t>
      </w:r>
    </w:p>
    <w:p w14:paraId="3AFD0431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14:paraId="1796A99D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09F5AF66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95"/>
      <w:bookmarkEnd w:id="10"/>
      <w:r w:rsidRPr="008D533E">
        <w:rPr>
          <w:rFonts w:ascii="Times New Roman" w:hAnsi="Times New Roman" w:cs="Times New Roman"/>
          <w:sz w:val="26"/>
          <w:szCs w:val="26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14:paraId="31569AD9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627F328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14:paraId="44C31C25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14:paraId="0C1B97E1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1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199E3D73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00"/>
      <w:bookmarkEnd w:id="11"/>
      <w:r w:rsidRPr="008D533E">
        <w:rPr>
          <w:rFonts w:ascii="Times New Roman" w:hAnsi="Times New Roman" w:cs="Times New Roman"/>
          <w:sz w:val="26"/>
          <w:szCs w:val="26"/>
        </w:rPr>
        <w:t xml:space="preserve">14. В запросе, предусмотренном </w:t>
      </w:r>
      <w:hyperlink w:anchor="Par95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подпунктом "г" пункта 13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14:paraId="66A82CC8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14:paraId="5CCAE3D9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14:paraId="6E93EAF3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</w:t>
      </w:r>
      <w:r w:rsidRPr="008D533E">
        <w:rPr>
          <w:rFonts w:ascii="Times New Roman" w:hAnsi="Times New Roman" w:cs="Times New Roman"/>
          <w:sz w:val="26"/>
          <w:szCs w:val="26"/>
        </w:rPr>
        <w:lastRenderedPageBreak/>
        <w:t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14:paraId="3BA9546E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14:paraId="6A18C60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14:paraId="53718149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е) фамилия, инициалы и номер телефона гражданского служащего, подготовившего запрос;</w:t>
      </w:r>
    </w:p>
    <w:p w14:paraId="4479B4B2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14:paraId="0C15EF1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14:paraId="408180A6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15. В запросе о проведении оперативно-розыскных мероприятий (направленном в том числе с использованием системы "Посейдон"), помимо сведений, перечисленных в </w:t>
      </w:r>
      <w:hyperlink w:anchor="Par100" w:history="1">
        <w:r w:rsidRPr="008D533E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2" w:history="1">
        <w:r w:rsidRPr="008D533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от 12.08.1995 N 144-ФЗ.</w:t>
      </w:r>
    </w:p>
    <w:p w14:paraId="4331247D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4F51B47D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16.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14:paraId="0C85FA87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09.03.2021 N 131)</w:t>
      </w:r>
    </w:p>
    <w:p w14:paraId="0AE8BBBA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а) руководителем Росстата либо уполномоченным им должностным лицом - в государственные органы и организации;</w:t>
      </w:r>
    </w:p>
    <w:p w14:paraId="1D76884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б) руководителем территориального органа Росстата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14:paraId="67566D4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17.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руководителем Росстата (руководителем территориального органа Росстата).</w:t>
      </w:r>
    </w:p>
    <w:p w14:paraId="79ABD938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lastRenderedPageBreak/>
        <w:t xml:space="preserve">(в ред. Приказов Росстата от 09.04.2018 </w:t>
      </w:r>
      <w:hyperlink r:id="rId35" w:history="1">
        <w:r w:rsidRPr="008D533E">
          <w:rPr>
            <w:rFonts w:ascii="Times New Roman" w:hAnsi="Times New Roman" w:cs="Times New Roman"/>
            <w:sz w:val="26"/>
            <w:szCs w:val="26"/>
          </w:rPr>
          <w:t>N 165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от 09.03.2021 </w:t>
      </w:r>
      <w:hyperlink r:id="rId36" w:history="1">
        <w:r w:rsidRPr="008D533E">
          <w:rPr>
            <w:rFonts w:ascii="Times New Roman" w:hAnsi="Times New Roman" w:cs="Times New Roman"/>
            <w:sz w:val="26"/>
            <w:szCs w:val="26"/>
          </w:rPr>
          <w:t>N 131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, от 10.08.2022 </w:t>
      </w:r>
      <w:hyperlink r:id="rId37" w:history="1">
        <w:r w:rsidRPr="008D533E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8D533E">
        <w:rPr>
          <w:rFonts w:ascii="Times New Roman" w:hAnsi="Times New Roman" w:cs="Times New Roman"/>
          <w:sz w:val="26"/>
          <w:szCs w:val="26"/>
        </w:rPr>
        <w:t>)</w:t>
      </w:r>
    </w:p>
    <w:p w14:paraId="50B926AA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18. Начальник отдела по профилактике коррупционных и иных правонарушений Управления правового обеспечения (начальник отдела, должностное лицо, ответственное за работу по профилактике коррупционных и иных правонарушений) обеспечивает:</w:t>
      </w:r>
    </w:p>
    <w:p w14:paraId="6A0D2232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8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14E5BB39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ar120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14:paraId="4C4C3221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0"/>
      <w:bookmarkEnd w:id="12"/>
      <w:r w:rsidRPr="008D533E">
        <w:rPr>
          <w:rFonts w:ascii="Times New Roman" w:hAnsi="Times New Roman" w:cs="Times New Roman"/>
          <w:sz w:val="26"/>
          <w:szCs w:val="26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государственным служащим.</w:t>
      </w:r>
    </w:p>
    <w:p w14:paraId="222BED36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19. По окончании проверки отдел по профилактике коррупционных и иных правонарушений Управления правового обеспечения Росстата (отдел, должностное лицо, ответственное за работу по профилактике коррупционных и иных правонарушений)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14:paraId="0A380690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226082E7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23"/>
      <w:bookmarkEnd w:id="13"/>
      <w:r w:rsidRPr="008D533E">
        <w:rPr>
          <w:rFonts w:ascii="Times New Roman" w:hAnsi="Times New Roman" w:cs="Times New Roman"/>
          <w:sz w:val="26"/>
          <w:szCs w:val="26"/>
        </w:rPr>
        <w:t>20. Гражданский служащий вправе:</w:t>
      </w:r>
    </w:p>
    <w:p w14:paraId="6B8AA16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а) давать пояснения в письменной форме: в ходе проверки; по вопросам, указанным в </w:t>
      </w:r>
      <w:hyperlink w:anchor="Par120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подпункте "б" пункта 18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проверки;</w:t>
      </w:r>
    </w:p>
    <w:p w14:paraId="405F8D57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14:paraId="2CBE2C08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в) обращаться в отдел по профилактике коррупционных и иных правонарушений Росстата (в отдел, к должностному лицу, ответственному за работу по профилактике коррупционных и иных правонарушений) с подлежащим удовлетворению ходатайством о проведении с ним беседы по вопросам, указанным в </w:t>
      </w:r>
      <w:hyperlink w:anchor="Par120" w:history="1">
        <w:r w:rsidRPr="008D533E">
          <w:rPr>
            <w:rFonts w:ascii="Times New Roman" w:hAnsi="Times New Roman" w:cs="Times New Roman"/>
            <w:sz w:val="26"/>
            <w:szCs w:val="26"/>
          </w:rPr>
          <w:t>подпункте "б" пункта 18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6ABF830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21. Пояснения, указанные в </w:t>
      </w:r>
      <w:hyperlink w:anchor="Par123" w:history="1">
        <w:r w:rsidRPr="008D533E">
          <w:rPr>
            <w:rFonts w:ascii="Times New Roman" w:hAnsi="Times New Roman" w:cs="Times New Roman"/>
            <w:sz w:val="26"/>
            <w:szCs w:val="26"/>
          </w:rPr>
          <w:t>пункте 20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14:paraId="5E5D15A3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22.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34140401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lastRenderedPageBreak/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 &lt;1&gt;.</w:t>
      </w:r>
    </w:p>
    <w:p w14:paraId="7EEA6284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(п. 22 в ред. </w:t>
      </w:r>
      <w:hyperlink r:id="rId40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09.03.2021 N 131)</w:t>
      </w:r>
    </w:p>
    <w:p w14:paraId="00D25F16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1968FA8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41" w:history="1">
        <w:r w:rsidRPr="008D533E">
          <w:rPr>
            <w:rFonts w:ascii="Times New Roman" w:hAnsi="Times New Roman" w:cs="Times New Roman"/>
            <w:sz w:val="26"/>
            <w:szCs w:val="26"/>
          </w:rPr>
          <w:t>Пункт 26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2018, N 33, ст. 5402).</w:t>
      </w:r>
    </w:p>
    <w:p w14:paraId="2811F082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446D5A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23. Начальник отдела по профилактике коррупционных и иных правонарушений Управления правового обеспечения Росстата (начальник отдела, должностное лицо, ответственное за работу по профилактике коррупционных и иных правонарушений) представляет лицу, принявшему решение о проведении проверки, доклад о ее результатах.</w:t>
      </w:r>
    </w:p>
    <w:p w14:paraId="0323E7C9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137FA9CB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36"/>
      <w:bookmarkEnd w:id="14"/>
      <w:r w:rsidRPr="008D533E">
        <w:rPr>
          <w:rFonts w:ascii="Times New Roman" w:hAnsi="Times New Roman" w:cs="Times New Roman"/>
          <w:sz w:val="26"/>
          <w:szCs w:val="26"/>
        </w:rPr>
        <w:t>24. По результатам проверки руководителю Росстата либо должностному лицу Росстата, уполномоченному назначать гражданина на должность гражданской или назначившему гражданского служащего на должность гражданской службы (руководителю территориального органа Росстата), в установленном порядке представляется доклад. При этом в докладе должно содержаться одно из следующих предложений:</w:t>
      </w:r>
    </w:p>
    <w:p w14:paraId="23A184D3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а) о назначении гражданина на должность гражданской службы;</w:t>
      </w:r>
    </w:p>
    <w:p w14:paraId="0671665A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 гражданской службы;</w:t>
      </w:r>
    </w:p>
    <w:p w14:paraId="47703A0D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гражданскому служащему мер юридической ответственности;</w:t>
      </w:r>
    </w:p>
    <w:p w14:paraId="376FD6C5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г) о применении к гражданскому служащему мер юридической ответственности;</w:t>
      </w:r>
    </w:p>
    <w:p w14:paraId="588F196F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д) о представлении материалов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</w:p>
    <w:p w14:paraId="04CF9750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25. Сведения о результатах проверки с письменного согласия руководителя Росстата (руководителя территориального органа Росстата), принявшего решение о ее проведении, предоставляются отделом по профилактике коррупционных и иных </w:t>
      </w:r>
      <w:r w:rsidRPr="008D533E">
        <w:rPr>
          <w:rFonts w:ascii="Times New Roman" w:hAnsi="Times New Roman" w:cs="Times New Roman"/>
          <w:sz w:val="26"/>
          <w:szCs w:val="26"/>
        </w:rPr>
        <w:lastRenderedPageBreak/>
        <w:t>правонарушений Управления правового обеспечения Росстата (отделом, должностным лицом, ответственном за работу по профилактике коррупционных и иных правонарушений) с одновременным уведомлением об этом гражданина или гражданского,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2AEC7F54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4DDD73E2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43B3920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27. Руководитель Росстата либо должностное лицо Росстата, уполномоченное назначать гражданина на должность гражданской службы или назначившие гражданского служащего на должность гражданской службы (руководитель территориального органа Росстата), рассмотрев доклад и соответствующее предложение, указанные в </w:t>
      </w:r>
      <w:hyperlink w:anchor="Par136" w:history="1">
        <w:r w:rsidRPr="008D533E">
          <w:rPr>
            <w:rFonts w:ascii="Times New Roman" w:hAnsi="Times New Roman" w:cs="Times New Roman"/>
            <w:sz w:val="26"/>
            <w:szCs w:val="26"/>
          </w:rPr>
          <w:t>пункте 24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14:paraId="5AF6B43E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а) назначить гражданина на должность гражданской службы;</w:t>
      </w:r>
    </w:p>
    <w:p w14:paraId="456D9F37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гражданской службы;</w:t>
      </w:r>
    </w:p>
    <w:p w14:paraId="1981E204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в) применить к гражданскому служащему меры юридической ответственности;</w:t>
      </w:r>
    </w:p>
    <w:p w14:paraId="26C86F8C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г) представить материалы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</w:p>
    <w:p w14:paraId="726C1B42" w14:textId="77777777" w:rsidR="008D533E" w:rsidRPr="008D533E" w:rsidRDefault="008D533E" w:rsidP="008D53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>28. Материалы проверки хранятся в отделе по профилактике коррупционных и иных правонарушений Управления правового обеспечения Росстата (в отделе, у должностного лица, ответственного за работу по профилактике коррупционных и иных правонарушений) в течение трех лет со дня ее окончания, после чего передаются в архив.</w:t>
      </w:r>
    </w:p>
    <w:p w14:paraId="385EA52B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33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4" w:history="1">
        <w:r w:rsidRPr="008D533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8D533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14:paraId="21F33592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5AD871" w14:textId="77777777" w:rsidR="008D533E" w:rsidRPr="008D533E" w:rsidRDefault="008D533E" w:rsidP="008D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E1594" w14:textId="77777777" w:rsidR="008D533E" w:rsidRPr="008D533E" w:rsidRDefault="008D533E" w:rsidP="008D53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C7B1B9" w14:textId="77777777" w:rsidR="00FE3BA4" w:rsidRPr="008D533E" w:rsidRDefault="00FE3BA4">
      <w:pPr>
        <w:rPr>
          <w:rFonts w:ascii="Times New Roman" w:hAnsi="Times New Roman" w:cs="Times New Roman"/>
          <w:sz w:val="26"/>
          <w:szCs w:val="26"/>
        </w:rPr>
      </w:pPr>
    </w:p>
    <w:sectPr w:rsidR="00FE3BA4" w:rsidRPr="008D533E" w:rsidSect="009913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BD"/>
    <w:rsid w:val="008D533E"/>
    <w:rsid w:val="00F953BD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683C"/>
  <w15:chartTrackingRefBased/>
  <w15:docId w15:val="{D9DD6808-70C8-491D-B38F-73B6D39B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31ED34D466062F50FC941C38398F65111F57158FA92DB0226E0250A6FCC3B6679C68DDB0C85AD8E68E8242C3E257CFFDFE0768C99379EJ0LEE" TargetMode="External"/><Relationship Id="rId13" Type="http://schemas.openxmlformats.org/officeDocument/2006/relationships/hyperlink" Target="consultantplus://offline/ref=E0E31ED34D466062F50FC941C38398F65110F0755DF292DB0226E0250A6FCC3B6679C68DDB0C84A98368E8242C3E257CFFDFE0768C99379EJ0LEE" TargetMode="External"/><Relationship Id="rId18" Type="http://schemas.openxmlformats.org/officeDocument/2006/relationships/hyperlink" Target="consultantplus://offline/ref=E0E31ED34D466062F50FC941C38398F65111F3735BFE92DB0226E0250A6FCC3B6679C68DDB0C85A98468E8242C3E257CFFDFE0768C99379EJ0LEE" TargetMode="External"/><Relationship Id="rId26" Type="http://schemas.openxmlformats.org/officeDocument/2006/relationships/hyperlink" Target="consultantplus://offline/ref=E0E31ED34D466062F50FC941C38398F65110F0755DF292DB0226E0250A6FCC3B6679C68DDB0C84A88768E8242C3E257CFFDFE0768C99379EJ0LEE" TargetMode="External"/><Relationship Id="rId39" Type="http://schemas.openxmlformats.org/officeDocument/2006/relationships/hyperlink" Target="consultantplus://offline/ref=E0E31ED34D466062F50FC941C38398F65110F0755DF292DB0226E0250A6FCC3B6679C68DDB0C84A88368E8242C3E257CFFDFE0768C99379EJ0L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E31ED34D466062F50FC941C38398F65110F0755DF292DB0226E0250A6FCC3B6679C68DDB0C84A98268E8242C3E257CFFDFE0768C99379EJ0LEE" TargetMode="External"/><Relationship Id="rId34" Type="http://schemas.openxmlformats.org/officeDocument/2006/relationships/hyperlink" Target="consultantplus://offline/ref=E0E31ED34D466062F50FC941C38398F65618F2725EF392DB0226E0250A6FCC3B6679C68DDB0C84AA8668E8242C3E257CFFDFE0768C99379EJ0LEE" TargetMode="External"/><Relationship Id="rId42" Type="http://schemas.openxmlformats.org/officeDocument/2006/relationships/hyperlink" Target="consultantplus://offline/ref=E0E31ED34D466062F50FC941C38398F65110F0755DF292DB0226E0250A6FCC3B6679C68DDB0C84A88268E8242C3E257CFFDFE0768C99379EJ0LEE" TargetMode="External"/><Relationship Id="rId7" Type="http://schemas.openxmlformats.org/officeDocument/2006/relationships/hyperlink" Target="consultantplus://offline/ref=E0E31ED34D466062F50FC941C38398F65112F6755BFB92DB0226E0250A6FCC3B6679C68DDB0C84AA8068E8242C3E257CFFDFE0768C99379EJ0LEE" TargetMode="External"/><Relationship Id="rId12" Type="http://schemas.openxmlformats.org/officeDocument/2006/relationships/hyperlink" Target="consultantplus://offline/ref=E0E31ED34D466062F50FC941C38398F65618F2725EF392DB0226E0250A6FCC3B6679C68DDB0C84AB8068E8242C3E257CFFDFE0768C99379EJ0LEE" TargetMode="External"/><Relationship Id="rId17" Type="http://schemas.openxmlformats.org/officeDocument/2006/relationships/hyperlink" Target="consultantplus://offline/ref=E0E31ED34D466062F50FC941C38398F65719F7745BFE92DB0226E0250A6FCC3B6679C68DDB0C84AA8668E8242C3E257CFFDFE0768C99379EJ0LEE" TargetMode="External"/><Relationship Id="rId25" Type="http://schemas.openxmlformats.org/officeDocument/2006/relationships/hyperlink" Target="consultantplus://offline/ref=E0E31ED34D466062F50FC941C38398F65110F0755DF292DB0226E0250A6FCC3B6679C68DDB0C84A98E68E8242C3E257CFFDFE0768C99379EJ0LEE" TargetMode="External"/><Relationship Id="rId33" Type="http://schemas.openxmlformats.org/officeDocument/2006/relationships/hyperlink" Target="consultantplus://offline/ref=E0E31ED34D466062F50FC941C38398F65112F6755BFB92DB0226E0250A6FCC3B6679C68DDB0C84A98068E8242C3E257CFFDFE0768C99379EJ0LEE" TargetMode="External"/><Relationship Id="rId38" Type="http://schemas.openxmlformats.org/officeDocument/2006/relationships/hyperlink" Target="consultantplus://offline/ref=E0E31ED34D466062F50FC941C38398F65110F0755DF292DB0226E0250A6FCC3B6679C68DDB0C84A88468E8242C3E257CFFDFE0768C99379EJ0LE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E31ED34D466062F50FC941C38398F65615F37F5DFA92DB0226E0250A6FCC3B6679C68DDB0C84AA8368E8242C3E257CFFDFE0768C99379EJ0LEE" TargetMode="External"/><Relationship Id="rId20" Type="http://schemas.openxmlformats.org/officeDocument/2006/relationships/hyperlink" Target="consultantplus://offline/ref=E0E31ED34D466062F50FC941C38398F65110F3775FF992DB0226E0250A6FCC3B6679C68DDB0C84AA8668E8242C3E257CFFDFE0768C99379EJ0LEE" TargetMode="External"/><Relationship Id="rId29" Type="http://schemas.openxmlformats.org/officeDocument/2006/relationships/hyperlink" Target="consultantplus://offline/ref=E0E31ED34D466062F50FC941C38398F65110F0755DF292DB0226E0250A6FCC3B6679C68DDB0C84A88568E8242C3E257CFFDFE0768C99379EJ0LEE" TargetMode="External"/><Relationship Id="rId41" Type="http://schemas.openxmlformats.org/officeDocument/2006/relationships/hyperlink" Target="consultantplus://offline/ref=E0E31ED34D466062F50FC941C38398F65111F57158FA92DB0226E0250A6FCC3B6679C68DDB0C85AC8068E8242C3E257CFFDFE0768C99379EJ0L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31ED34D466062F50FC941C38398F65110F0755DF292DB0226E0250A6FCC3B6679C68DDB0C84A98368E8242C3E257CFFDFE0768C99379EJ0LEE" TargetMode="External"/><Relationship Id="rId11" Type="http://schemas.openxmlformats.org/officeDocument/2006/relationships/hyperlink" Target="consultantplus://offline/ref=E0E31ED34D466062F50FC941C38398F65719F7745BFE92DB0226E0250A6FCC3B6679C68DDB0C84AB8168E8242C3E257CFFDFE0768C99379EJ0LEE" TargetMode="External"/><Relationship Id="rId24" Type="http://schemas.openxmlformats.org/officeDocument/2006/relationships/hyperlink" Target="consultantplus://offline/ref=E0E31ED34D466062F50FC941C38398F65110F0755DF292DB0226E0250A6FCC3B6679C68DDB0C84A98F68E8242C3E257CFFDFE0768C99379EJ0LEE" TargetMode="External"/><Relationship Id="rId32" Type="http://schemas.openxmlformats.org/officeDocument/2006/relationships/hyperlink" Target="consultantplus://offline/ref=E0E31ED34D466062F50FC941C38398F65112F0735EFD92DB0226E0250A6FCC3B74799E81D90E9AAB8E7DBE756AJ6L9E" TargetMode="External"/><Relationship Id="rId37" Type="http://schemas.openxmlformats.org/officeDocument/2006/relationships/hyperlink" Target="consultantplus://offline/ref=E0E31ED34D466062F50FC941C38398F65112F6755BFB92DB0226E0250A6FCC3B6679C68DDB0C84A98F68E8242C3E257CFFDFE0768C99379EJ0LEE" TargetMode="External"/><Relationship Id="rId40" Type="http://schemas.openxmlformats.org/officeDocument/2006/relationships/hyperlink" Target="consultantplus://offline/ref=E0E31ED34D466062F50FC941C38398F65618F2725EF392DB0226E0250A6FCC3B6679C68DDB0C84AA8468E8242C3E257CFFDFE0768C99379EJ0LE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0E31ED34D466062F50FC941C38398F65618F2725EF392DB0226E0250A6FCC3B6679C68DDB0C84AB8068E8242C3E257CFFDFE0768C99379EJ0LEE" TargetMode="External"/><Relationship Id="rId15" Type="http://schemas.openxmlformats.org/officeDocument/2006/relationships/hyperlink" Target="consultantplus://offline/ref=E0E31ED34D466062F50FC941C38398F65614F37659FE92DB0226E0250A6FCC3B6679C68DDB0C84AF8368E8242C3E257CFFDFE0768C99379EJ0LEE" TargetMode="External"/><Relationship Id="rId23" Type="http://schemas.openxmlformats.org/officeDocument/2006/relationships/hyperlink" Target="consultantplus://offline/ref=E0E31ED34D466062F50FC941C38398F65110F0755DF292DB0226E0250A6FCC3B6679C68DDB0C84A98068E8242C3E257CFFDFE0768C99379EJ0LEE" TargetMode="External"/><Relationship Id="rId28" Type="http://schemas.openxmlformats.org/officeDocument/2006/relationships/hyperlink" Target="consultantplus://offline/ref=E0E31ED34D466062F50FC941C38398F65110F0755DF292DB0226E0250A6FCC3B6679C68DDB0C84A88668E8242C3E257CFFDFE0768C99379EJ0LEE" TargetMode="External"/><Relationship Id="rId36" Type="http://schemas.openxmlformats.org/officeDocument/2006/relationships/hyperlink" Target="consultantplus://offline/ref=E0E31ED34D466062F50FC941C38398F65618F2725EF392DB0226E0250A6FCC3B6679C68DDB0C84AA8568E8242C3E257CFFDFE0768C99379EJ0LEE" TargetMode="External"/><Relationship Id="rId10" Type="http://schemas.openxmlformats.org/officeDocument/2006/relationships/hyperlink" Target="consultantplus://offline/ref=E0E31ED34D466062F50FC941C38398F65415F4735AF392DB0226E0250A6FCC3B74799E81D90E9AAB8E7DBE756AJ6L9E" TargetMode="External"/><Relationship Id="rId19" Type="http://schemas.openxmlformats.org/officeDocument/2006/relationships/hyperlink" Target="consultantplus://offline/ref=E0E31ED34D466062F50FC941C38398F65617F1715EF992DB0226E0250A6FCC3B6679C68DDB0C86AA8268E8242C3E257CFFDFE0768C99379EJ0LEE" TargetMode="External"/><Relationship Id="rId31" Type="http://schemas.openxmlformats.org/officeDocument/2006/relationships/hyperlink" Target="consultantplus://offline/ref=E0E31ED34D466062F50FC941C38398F65112F6755BFB92DB0226E0250A6FCC3B6679C68DDB0C84A98168E8242C3E257CFFDFE0768C99379EJ0LEE" TargetMode="External"/><Relationship Id="rId44" Type="http://schemas.openxmlformats.org/officeDocument/2006/relationships/hyperlink" Target="consultantplus://offline/ref=E0E31ED34D466062F50FC941C38398F65110F0755DF292DB0226E0250A6FCC3B6679C68DDB0C84A88068E8242C3E257CFFDFE0768C99379EJ0LEE" TargetMode="External"/><Relationship Id="rId4" Type="http://schemas.openxmlformats.org/officeDocument/2006/relationships/hyperlink" Target="consultantplus://offline/ref=E0E31ED34D466062F50FC941C38398F65719F7745BFE92DB0226E0250A6FCC3B6679C68DDB0C84AB8168E8242C3E257CFFDFE0768C99379EJ0LEE" TargetMode="External"/><Relationship Id="rId9" Type="http://schemas.openxmlformats.org/officeDocument/2006/relationships/hyperlink" Target="consultantplus://offline/ref=E0E31ED34D466062F50FC941C38398F65112F5745DFD92DB0226E0250A6FCC3B6679C68DDB0C84AC8768E8242C3E257CFFDFE0768C99379EJ0LEE" TargetMode="External"/><Relationship Id="rId14" Type="http://schemas.openxmlformats.org/officeDocument/2006/relationships/hyperlink" Target="consultantplus://offline/ref=E0E31ED34D466062F50FC941C38398F65112F6755BFB92DB0226E0250A6FCC3B6679C68DDB0C84AA8068E8242C3E257CFFDFE0768C99379EJ0LEE" TargetMode="External"/><Relationship Id="rId22" Type="http://schemas.openxmlformats.org/officeDocument/2006/relationships/hyperlink" Target="consultantplus://offline/ref=E0E31ED34D466062F50FC941C38398F65112F6755BFB92DB0226E0250A6FCC3B6679C68DDB0C84A98468E8242C3E257CFFDFE0768C99379EJ0LEE" TargetMode="External"/><Relationship Id="rId27" Type="http://schemas.openxmlformats.org/officeDocument/2006/relationships/hyperlink" Target="consultantplus://offline/ref=E0E31ED34D466062F50FC941C38398F65112F0735EFD92DB0226E0250A6FCC3B6679C68FDA07D0FAC336B1776A752877E3C3E07DJ9L0E" TargetMode="External"/><Relationship Id="rId30" Type="http://schemas.openxmlformats.org/officeDocument/2006/relationships/hyperlink" Target="consultantplus://offline/ref=E0E31ED34D466062F50FC941C38398F65112F6755BFB92DB0226E0250A6FCC3B6679C68DDB0C84A98268E8242C3E257CFFDFE0768C99379EJ0LEE" TargetMode="External"/><Relationship Id="rId35" Type="http://schemas.openxmlformats.org/officeDocument/2006/relationships/hyperlink" Target="consultantplus://offline/ref=E0E31ED34D466062F50FC941C38398F65719F7745BFE92DB0226E0250A6FCC3B6679C68DDB0C84AA8368E8242C3E257CFFDFE0768C99379EJ0LEE" TargetMode="External"/><Relationship Id="rId43" Type="http://schemas.openxmlformats.org/officeDocument/2006/relationships/hyperlink" Target="consultantplus://offline/ref=E0E31ED34D466062F50FC941C38398F65110F0755DF292DB0226E0250A6FCC3B6679C68DDB0C84A88168E8242C3E257CFFDFE0768C99379EJ0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5197</Words>
  <Characters>29625</Characters>
  <Application>Microsoft Office Word</Application>
  <DocSecurity>0</DocSecurity>
  <Lines>246</Lines>
  <Paragraphs>69</Paragraphs>
  <ScaleCrop>false</ScaleCrop>
  <Company/>
  <LinksUpToDate>false</LinksUpToDate>
  <CharactersWithSpaces>34753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2</cp:revision>
  <dcterms:created xsi:type="dcterms:W3CDTF">2022-09-22T04:11:00Z</dcterms:created>
  <dcterms:modified xsi:type="dcterms:W3CDTF">2022-09-22T04:14:00Z</dcterms:modified>
</cp:coreProperties>
</file>